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DE3" w:rsidRDefault="00A72DE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A72DE3" w:rsidRDefault="00A72DE3">
      <w:pPr>
        <w:pStyle w:val="ConsPlusNormal"/>
        <w:jc w:val="both"/>
      </w:pPr>
    </w:p>
    <w:p w:rsidR="00A72DE3" w:rsidRDefault="00A72DE3">
      <w:pPr>
        <w:pStyle w:val="ConsPlusNormal"/>
        <w:jc w:val="right"/>
      </w:pPr>
      <w:r>
        <w:t>Подготовлен для системы КонсультантПлюс, 08.06.2016</w:t>
      </w:r>
    </w:p>
    <w:p w:rsidR="00A72DE3" w:rsidRDefault="00A72DE3">
      <w:pPr>
        <w:pStyle w:val="ConsPlusTitle"/>
        <w:jc w:val="center"/>
      </w:pPr>
      <w:r>
        <w:t>КАК ИЗМЕНИТЬ ПЛАН ЗАКУПОК ПО ЗАКОНУ N 44-ФЗ</w:t>
      </w:r>
    </w:p>
    <w:p w:rsidR="00A72DE3" w:rsidRDefault="00A72DE3">
      <w:pPr>
        <w:pStyle w:val="ConsPlusNormal"/>
        <w:jc w:val="center"/>
      </w:pPr>
    </w:p>
    <w:p w:rsidR="00A72DE3" w:rsidRDefault="00A72DE3">
      <w:pPr>
        <w:pStyle w:val="ConsPlusNormal"/>
        <w:ind w:firstLine="540"/>
        <w:jc w:val="both"/>
      </w:pPr>
      <w:r>
        <w:pict>
          <v:shape id="_x0000_i1025" style="width:15.75pt;height:15pt" coordsize="" o:spt="100" adj="0,,0" path="" filled="f" stroked="f">
            <v:stroke joinstyle="miter"/>
            <v:imagedata r:id="rId5" o:title="base_32798_96128_1"/>
            <v:formulas/>
            <v:path o:connecttype="segments"/>
          </v:shape>
        </w:pict>
      </w:r>
      <w:r>
        <w:t>Для внесения изменений необходимо:</w:t>
      </w:r>
    </w:p>
    <w:p w:rsidR="00A72DE3" w:rsidRDefault="00A72DE3">
      <w:pPr>
        <w:pStyle w:val="ConsPlusNormal"/>
        <w:ind w:left="540"/>
        <w:jc w:val="both"/>
      </w:pPr>
      <w:r>
        <w:rPr>
          <w:b/>
        </w:rPr>
        <w:t>Шаг 1.</w:t>
      </w:r>
      <w:r>
        <w:t xml:space="preserve"> Определить, какие изменения можно внести в </w:t>
      </w:r>
      <w:proofErr w:type="gramStart"/>
      <w:r>
        <w:t xml:space="preserve">план </w:t>
      </w:r>
      <w:hyperlink w:anchor="P10" w:history="1">
        <w:r>
          <w:rPr>
            <w:color w:val="0000FF"/>
          </w:rPr>
          <w:t>&gt;</w:t>
        </w:r>
        <w:proofErr w:type="gramEnd"/>
        <w:r>
          <w:rPr>
            <w:color w:val="0000FF"/>
          </w:rPr>
          <w:t>&gt;&gt;</w:t>
        </w:r>
      </w:hyperlink>
    </w:p>
    <w:p w:rsidR="00A72DE3" w:rsidRDefault="00A72DE3">
      <w:pPr>
        <w:pStyle w:val="ConsPlusNormal"/>
        <w:ind w:left="540"/>
        <w:jc w:val="both"/>
      </w:pPr>
      <w:r>
        <w:rPr>
          <w:b/>
        </w:rPr>
        <w:t>Шаг 2.</w:t>
      </w:r>
      <w:r>
        <w:t xml:space="preserve"> Оформить заявку (приказ) на внесение изменений в </w:t>
      </w:r>
      <w:proofErr w:type="gramStart"/>
      <w:r>
        <w:t xml:space="preserve">план </w:t>
      </w:r>
      <w:hyperlink w:anchor="P16" w:history="1">
        <w:r>
          <w:rPr>
            <w:color w:val="0000FF"/>
          </w:rPr>
          <w:t>&gt;</w:t>
        </w:r>
        <w:proofErr w:type="gramEnd"/>
        <w:r>
          <w:rPr>
            <w:color w:val="0000FF"/>
          </w:rPr>
          <w:t>&gt;&gt;</w:t>
        </w:r>
      </w:hyperlink>
    </w:p>
    <w:p w:rsidR="00A72DE3" w:rsidRDefault="00A72DE3">
      <w:pPr>
        <w:pStyle w:val="ConsPlusNormal"/>
        <w:ind w:left="540"/>
        <w:jc w:val="both"/>
      </w:pPr>
      <w:r>
        <w:rPr>
          <w:b/>
        </w:rPr>
        <w:t>Шаг 3.</w:t>
      </w:r>
      <w:r>
        <w:t xml:space="preserve"> Изменить электронную версию </w:t>
      </w:r>
      <w:proofErr w:type="gramStart"/>
      <w:r>
        <w:t xml:space="preserve">плана </w:t>
      </w:r>
      <w:hyperlink w:anchor="P25" w:history="1">
        <w:r>
          <w:rPr>
            <w:color w:val="0000FF"/>
          </w:rPr>
          <w:t>&gt;</w:t>
        </w:r>
        <w:proofErr w:type="gramEnd"/>
        <w:r>
          <w:rPr>
            <w:color w:val="0000FF"/>
          </w:rPr>
          <w:t>&gt;&gt;</w:t>
        </w:r>
      </w:hyperlink>
    </w:p>
    <w:p w:rsidR="00A72DE3" w:rsidRDefault="00A72DE3">
      <w:pPr>
        <w:pStyle w:val="ConsPlusNormal"/>
        <w:ind w:left="540"/>
        <w:jc w:val="both"/>
      </w:pPr>
      <w:r>
        <w:rPr>
          <w:b/>
        </w:rPr>
        <w:t>Шаг 4.</w:t>
      </w:r>
      <w:r>
        <w:t xml:space="preserve"> Разместить новую редакцию плана в </w:t>
      </w:r>
      <w:proofErr w:type="gramStart"/>
      <w:r>
        <w:t xml:space="preserve">ЕИС </w:t>
      </w:r>
      <w:hyperlink w:anchor="P43" w:history="1">
        <w:r>
          <w:rPr>
            <w:color w:val="0000FF"/>
          </w:rPr>
          <w:t>&gt;</w:t>
        </w:r>
        <w:proofErr w:type="gramEnd"/>
        <w:r>
          <w:rPr>
            <w:color w:val="0000FF"/>
          </w:rPr>
          <w:t>&gt;&gt;</w:t>
        </w:r>
      </w:hyperlink>
    </w:p>
    <w:p w:rsidR="00A72DE3" w:rsidRDefault="00A72DE3">
      <w:pPr>
        <w:pStyle w:val="ConsPlusNormal"/>
        <w:jc w:val="both"/>
      </w:pPr>
    </w:p>
    <w:p w:rsidR="00A72DE3" w:rsidRDefault="00A72DE3">
      <w:pPr>
        <w:pStyle w:val="ConsPlusNormal"/>
        <w:ind w:firstLine="540"/>
        <w:jc w:val="both"/>
      </w:pPr>
      <w:bookmarkStart w:id="0" w:name="P10"/>
      <w:bookmarkEnd w:id="0"/>
      <w:r>
        <w:rPr>
          <w:b/>
        </w:rPr>
        <w:t>Какие изменения можно внести в план закупок</w:t>
      </w:r>
    </w:p>
    <w:p w:rsidR="00A72DE3" w:rsidRDefault="00A72DE3">
      <w:pPr>
        <w:pStyle w:val="ConsPlusNormal"/>
        <w:ind w:firstLine="540"/>
        <w:jc w:val="both"/>
      </w:pPr>
      <w:r>
        <w:t>Законодательством не установлено каких-либо ограничений на изменение плана закупок.</w:t>
      </w:r>
    </w:p>
    <w:p w:rsidR="00A72DE3" w:rsidRDefault="00A72DE3">
      <w:pPr>
        <w:pStyle w:val="ConsPlusNormal"/>
        <w:ind w:firstLine="540"/>
        <w:jc w:val="both"/>
      </w:pPr>
      <w:r>
        <w:t>При необходимости заказчик может:</w:t>
      </w:r>
    </w:p>
    <w:p w:rsidR="00A72DE3" w:rsidRDefault="00A72DE3">
      <w:pPr>
        <w:pStyle w:val="ConsPlusNormal"/>
        <w:ind w:firstLine="540"/>
        <w:jc w:val="both"/>
      </w:pPr>
      <w:r>
        <w:t>- изменить любые сведения о закупке, включенной в план;</w:t>
      </w:r>
    </w:p>
    <w:p w:rsidR="00A72DE3" w:rsidRDefault="00A72DE3">
      <w:pPr>
        <w:pStyle w:val="ConsPlusNormal"/>
        <w:ind w:firstLine="540"/>
        <w:jc w:val="both"/>
      </w:pPr>
      <w:r>
        <w:t>- внести в план новую закупку.</w:t>
      </w:r>
    </w:p>
    <w:p w:rsidR="00A72DE3" w:rsidRDefault="00A72DE3">
      <w:pPr>
        <w:pStyle w:val="ConsPlusNormal"/>
        <w:jc w:val="both"/>
      </w:pPr>
    </w:p>
    <w:p w:rsidR="00A72DE3" w:rsidRDefault="00A72DE3">
      <w:pPr>
        <w:pStyle w:val="ConsPlusNormal"/>
        <w:ind w:firstLine="540"/>
        <w:jc w:val="both"/>
      </w:pPr>
      <w:bookmarkStart w:id="1" w:name="P16"/>
      <w:bookmarkEnd w:id="1"/>
      <w:r>
        <w:rPr>
          <w:b/>
        </w:rPr>
        <w:t>Как оформить заявку (приказ) на внесение изменений в план закупок</w:t>
      </w:r>
    </w:p>
    <w:p w:rsidR="00A72DE3" w:rsidRDefault="00A72DE3">
      <w:pPr>
        <w:pStyle w:val="ConsPlusNormal"/>
        <w:ind w:firstLine="540"/>
        <w:jc w:val="both"/>
      </w:pPr>
      <w:r>
        <w:t>Внесение изменений нужно согласовать с руководителем организации (иным лицом, утвердившим план).</w:t>
      </w:r>
    </w:p>
    <w:p w:rsidR="00A72DE3" w:rsidRDefault="00A72DE3">
      <w:pPr>
        <w:pStyle w:val="ConsPlusNormal"/>
        <w:ind w:firstLine="540"/>
        <w:jc w:val="both"/>
      </w:pPr>
      <w:r>
        <w:t>Установленной формы для такого согласования нет. На практике для этого используется заявка (приказ) о внесении изменений.</w:t>
      </w:r>
    </w:p>
    <w:p w:rsidR="00A72DE3" w:rsidRDefault="00A72DE3">
      <w:pPr>
        <w:pStyle w:val="ConsPlusNormal"/>
        <w:ind w:firstLine="540"/>
        <w:jc w:val="both"/>
      </w:pPr>
      <w:r>
        <w:t xml:space="preserve">Такой документ </w:t>
      </w:r>
      <w:hyperlink r:id="rId6" w:history="1">
        <w:r>
          <w:rPr>
            <w:color w:val="0000FF"/>
          </w:rPr>
          <w:t>разрабатывает контрактный управляющий</w:t>
        </w:r>
      </w:hyperlink>
      <w:r>
        <w:t xml:space="preserve"> (сотрудник контрактной службы).</w:t>
      </w:r>
    </w:p>
    <w:p w:rsidR="00A72DE3" w:rsidRDefault="00A72DE3">
      <w:pPr>
        <w:pStyle w:val="ConsPlusNormal"/>
        <w:ind w:firstLine="540"/>
        <w:jc w:val="both"/>
      </w:pPr>
      <w:r>
        <w:t>В заявке (приказе) нужно отразить:</w:t>
      </w:r>
    </w:p>
    <w:p w:rsidR="00A72DE3" w:rsidRDefault="00A72DE3">
      <w:pPr>
        <w:pStyle w:val="ConsPlusNormal"/>
        <w:ind w:firstLine="540"/>
        <w:jc w:val="both"/>
      </w:pPr>
      <w:r>
        <w:t>- правовое основание внесения изменений и их содержание;</w:t>
      </w:r>
    </w:p>
    <w:p w:rsidR="00A72DE3" w:rsidRDefault="00A72DE3">
      <w:pPr>
        <w:pStyle w:val="ConsPlusNormal"/>
        <w:ind w:firstLine="540"/>
        <w:jc w:val="both"/>
      </w:pPr>
      <w:r>
        <w:t>- сведения, предусмотренные формой плана и обоснования к нему, - если в план вносится новая закупка;</w:t>
      </w:r>
    </w:p>
    <w:p w:rsidR="00A72DE3" w:rsidRDefault="00A72DE3">
      <w:pPr>
        <w:pStyle w:val="ConsPlusNormal"/>
        <w:ind w:firstLine="540"/>
        <w:jc w:val="both"/>
      </w:pPr>
      <w:r>
        <w:t xml:space="preserve">- дополнительные сведения - если они предусмотрены </w:t>
      </w:r>
      <w:hyperlink r:id="rId7" w:history="1">
        <w:r>
          <w:rPr>
            <w:color w:val="0000FF"/>
          </w:rPr>
          <w:t>правовым актом</w:t>
        </w:r>
      </w:hyperlink>
      <w:r>
        <w:t xml:space="preserve"> высшего исполнительного органа государственной власти субъекта РФ либо местной администрации для соответствующей категории заказчиков. Такие акты доступны на официальном сайте ЕИС (www.zakupki.gov.ru, раздел "Мониторинг, аудит и контроль в сфере закупок", подраздел "Нормативно-методическая и справочная информация по регулированию контрактной системы в сфере закупок").</w:t>
      </w:r>
    </w:p>
    <w:p w:rsidR="00A72DE3" w:rsidRDefault="00A72DE3">
      <w:pPr>
        <w:pStyle w:val="ConsPlusNormal"/>
        <w:jc w:val="both"/>
      </w:pPr>
    </w:p>
    <w:p w:rsidR="00A72DE3" w:rsidRDefault="00A72DE3">
      <w:pPr>
        <w:pStyle w:val="ConsPlusNormal"/>
        <w:ind w:firstLine="540"/>
        <w:jc w:val="both"/>
      </w:pPr>
      <w:bookmarkStart w:id="2" w:name="P25"/>
      <w:bookmarkEnd w:id="2"/>
      <w:r>
        <w:rPr>
          <w:b/>
        </w:rPr>
        <w:t>Как изменить электронную версию плана закупок</w:t>
      </w:r>
    </w:p>
    <w:p w:rsidR="00A72DE3" w:rsidRDefault="00A72DE3">
      <w:pPr>
        <w:pStyle w:val="ConsPlusNormal"/>
        <w:ind w:firstLine="540"/>
        <w:jc w:val="both"/>
      </w:pPr>
      <w:r>
        <w:t xml:space="preserve">Изменить электронную версию плана необходимо в течение трех рабочих дней с даты внесения в него изменений, поскольку в этот же срок план </w:t>
      </w:r>
      <w:hyperlink r:id="rId8" w:history="1">
        <w:r>
          <w:rPr>
            <w:color w:val="0000FF"/>
          </w:rPr>
          <w:t>должен быть размещен</w:t>
        </w:r>
      </w:hyperlink>
      <w:r>
        <w:t xml:space="preserve"> в ЕИС.</w:t>
      </w:r>
    </w:p>
    <w:p w:rsidR="00A72DE3" w:rsidRDefault="00A72DE3">
      <w:pPr>
        <w:pStyle w:val="ConsPlusNormal"/>
        <w:jc w:val="both"/>
      </w:pPr>
    </w:p>
    <w:p w:rsidR="00A72DE3" w:rsidRDefault="00A72DE3">
      <w:pPr>
        <w:pStyle w:val="ConsPlusNormal"/>
        <w:ind w:firstLine="540"/>
        <w:jc w:val="both"/>
      </w:pPr>
      <w:r>
        <w:t>Какая дата считается датой внесения изменений в план?</w:t>
      </w:r>
    </w:p>
    <w:p w:rsidR="00A72DE3" w:rsidRDefault="00A72DE3">
      <w:pPr>
        <w:pStyle w:val="ConsPlusNormal"/>
        <w:ind w:firstLine="540"/>
        <w:jc w:val="both"/>
      </w:pPr>
      <w:r>
        <w:t>План закупок приобретает юридическую силу с момента утверждения уполномоченным должностным лицом заказчика. Следовательно, измененным план закупок считается с даты утверждения (подписания) заявки, приказа, иного документа о внесении изменений в план указанным лицом.</w:t>
      </w:r>
    </w:p>
    <w:p w:rsidR="00A72DE3" w:rsidRDefault="00A72DE3">
      <w:pPr>
        <w:pStyle w:val="ConsPlusNormal"/>
        <w:jc w:val="both"/>
      </w:pPr>
    </w:p>
    <w:p w:rsidR="00A72DE3" w:rsidRDefault="00A72DE3">
      <w:pPr>
        <w:pStyle w:val="ConsPlusNormal"/>
        <w:ind w:firstLine="540"/>
        <w:jc w:val="both"/>
      </w:pPr>
      <w:r>
        <w:rPr>
          <w:b/>
          <w:i/>
        </w:rPr>
        <w:t>Если меняются сведения о закупке, которая есть в плане</w:t>
      </w:r>
      <w:r>
        <w:t>, нужно:</w:t>
      </w:r>
    </w:p>
    <w:p w:rsidR="00A72DE3" w:rsidRDefault="00A72DE3">
      <w:pPr>
        <w:pStyle w:val="ConsPlusNormal"/>
        <w:ind w:firstLine="540"/>
        <w:jc w:val="both"/>
      </w:pPr>
      <w:r>
        <w:t>1) в поле "Вид документа" выбрать "Измененный" и привести порядковый код изменения. На практике в качестве такого кода указывают, какой по счету является данная версия плана (например, если план меняется впервые, то порядковый код "1");</w:t>
      </w:r>
    </w:p>
    <w:p w:rsidR="00A72DE3" w:rsidRDefault="00A72DE3">
      <w:pPr>
        <w:pStyle w:val="ConsPlusNormal"/>
        <w:ind w:firstLine="540"/>
        <w:jc w:val="both"/>
      </w:pPr>
      <w:r>
        <w:t>2) отразить новую информацию в столбцах, содержание которых затрагивают изменения;</w:t>
      </w:r>
    </w:p>
    <w:p w:rsidR="00A72DE3" w:rsidRDefault="00A72DE3">
      <w:pPr>
        <w:pStyle w:val="ConsPlusNormal"/>
        <w:ind w:firstLine="540"/>
        <w:jc w:val="both"/>
      </w:pPr>
      <w:r>
        <w:t>3) в столбце 15 указать дату внесения изменений, их содержание и обоснование;</w:t>
      </w:r>
    </w:p>
    <w:p w:rsidR="00A72DE3" w:rsidRDefault="00A72DE3">
      <w:pPr>
        <w:pStyle w:val="ConsPlusNormal"/>
        <w:ind w:firstLine="540"/>
        <w:jc w:val="both"/>
      </w:pPr>
      <w:r>
        <w:t xml:space="preserve">4) </w:t>
      </w:r>
      <w:hyperlink r:id="rId9" w:history="1">
        <w:r>
          <w:rPr>
            <w:color w:val="0000FF"/>
          </w:rPr>
          <w:t>скорректировать форму обоснования</w:t>
        </w:r>
      </w:hyperlink>
      <w:r>
        <w:t xml:space="preserve"> (приложение к плану) - если изменения касаются данных, которые приведены в ней.</w:t>
      </w:r>
    </w:p>
    <w:p w:rsidR="00A72DE3" w:rsidRDefault="00A72DE3">
      <w:pPr>
        <w:pStyle w:val="ConsPlusNormal"/>
        <w:jc w:val="both"/>
      </w:pPr>
    </w:p>
    <w:p w:rsidR="00A72DE3" w:rsidRDefault="00A72DE3">
      <w:pPr>
        <w:pStyle w:val="ConsPlusNormal"/>
        <w:ind w:firstLine="540"/>
        <w:jc w:val="both"/>
      </w:pPr>
      <w:r>
        <w:rPr>
          <w:b/>
          <w:i/>
        </w:rPr>
        <w:lastRenderedPageBreak/>
        <w:t>Если добавляется новая закупка</w:t>
      </w:r>
      <w:r>
        <w:t>, требуется:</w:t>
      </w:r>
    </w:p>
    <w:p w:rsidR="00A72DE3" w:rsidRDefault="00A72DE3">
      <w:pPr>
        <w:pStyle w:val="ConsPlusNormal"/>
        <w:ind w:firstLine="540"/>
        <w:jc w:val="both"/>
      </w:pPr>
      <w:r>
        <w:t>1) в поле "Вид документа" выбрать "Измененный" и привести порядковый код изменения. На практике в качестве такого кода указывают, какой по счету является данная версия плана (например, если план меняется впервые, то порядковый код "1");</w:t>
      </w:r>
    </w:p>
    <w:p w:rsidR="00A72DE3" w:rsidRDefault="00A72DE3">
      <w:pPr>
        <w:pStyle w:val="ConsPlusNormal"/>
        <w:ind w:firstLine="540"/>
        <w:jc w:val="both"/>
      </w:pPr>
      <w:r>
        <w:t>2) внести сведения о новой закупке в план;</w:t>
      </w:r>
    </w:p>
    <w:p w:rsidR="00A72DE3" w:rsidRDefault="00A72DE3">
      <w:pPr>
        <w:pStyle w:val="ConsPlusNormal"/>
        <w:ind w:firstLine="540"/>
        <w:jc w:val="both"/>
      </w:pPr>
      <w:r>
        <w:t>3) в столбце 15 указать дату и обоснование включения в план новой закупки;</w:t>
      </w:r>
    </w:p>
    <w:p w:rsidR="00A72DE3" w:rsidRDefault="00A72DE3">
      <w:pPr>
        <w:pStyle w:val="ConsPlusNormal"/>
        <w:ind w:firstLine="540"/>
        <w:jc w:val="both"/>
      </w:pPr>
      <w:r>
        <w:t>4) заполнить форму обоснования (приложение к плану).</w:t>
      </w:r>
    </w:p>
    <w:p w:rsidR="00A72DE3" w:rsidRDefault="00A72DE3">
      <w:pPr>
        <w:pStyle w:val="ConsPlusNormal"/>
        <w:jc w:val="both"/>
      </w:pPr>
    </w:p>
    <w:p w:rsidR="00A72DE3" w:rsidRDefault="00A72DE3">
      <w:pPr>
        <w:pStyle w:val="ConsPlusNormal"/>
        <w:ind w:firstLine="540"/>
        <w:jc w:val="both"/>
      </w:pPr>
      <w:bookmarkStart w:id="3" w:name="P43"/>
      <w:bookmarkEnd w:id="3"/>
      <w:r>
        <w:rPr>
          <w:b/>
        </w:rPr>
        <w:t>Как разместить измененный план закупок в ЕИС</w:t>
      </w:r>
    </w:p>
    <w:p w:rsidR="00A72DE3" w:rsidRDefault="00A72DE3">
      <w:pPr>
        <w:pStyle w:val="ConsPlusNormal"/>
        <w:ind w:firstLine="540"/>
        <w:jc w:val="both"/>
      </w:pPr>
      <w:r>
        <w:t xml:space="preserve">Разместить </w:t>
      </w:r>
      <w:hyperlink r:id="rId10" w:history="1">
        <w:r>
          <w:rPr>
            <w:color w:val="0000FF"/>
          </w:rPr>
          <w:t>новую редакцию</w:t>
        </w:r>
      </w:hyperlink>
      <w:r>
        <w:t xml:space="preserve"> плана необходимо в течение трех рабочих дней со дня внесения изменений. Сведения, составляющие государственную тайну, не размещаются (</w:t>
      </w:r>
      <w:hyperlink r:id="rId11" w:history="1">
        <w:r>
          <w:rPr>
            <w:color w:val="0000FF"/>
          </w:rPr>
          <w:t>ч. 9 ст. 17</w:t>
        </w:r>
      </w:hyperlink>
      <w:r>
        <w:t xml:space="preserve"> Закона N 44-ФЗ).</w:t>
      </w:r>
    </w:p>
    <w:p w:rsidR="00A72DE3" w:rsidRDefault="00A72DE3">
      <w:pPr>
        <w:pStyle w:val="ConsPlusNormal"/>
        <w:ind w:firstLine="540"/>
        <w:jc w:val="both"/>
      </w:pPr>
      <w:r>
        <w:t>Порядок размещения плана закупок детально описан в руководстве пользователя на официальном сайте ЕИС (www.zakupki.gov.ru, раздел "Документы", подраздел "Обучающие материалы", "Руководства пользователя по 44-ФЗ").</w:t>
      </w:r>
    </w:p>
    <w:p w:rsidR="00A72DE3" w:rsidRDefault="00A72DE3">
      <w:pPr>
        <w:pStyle w:val="ConsPlusNormal"/>
        <w:jc w:val="both"/>
      </w:pPr>
    </w:p>
    <w:p w:rsidR="00A72DE3" w:rsidRDefault="00A72DE3">
      <w:pPr>
        <w:pStyle w:val="ConsPlusNormal"/>
        <w:ind w:firstLine="540"/>
        <w:jc w:val="both"/>
      </w:pPr>
      <w:r>
        <w:t>См. дополнительно:</w:t>
      </w:r>
    </w:p>
    <w:p w:rsidR="00A72DE3" w:rsidRDefault="00A72DE3">
      <w:pPr>
        <w:pStyle w:val="ConsPlusNormal"/>
        <w:ind w:firstLine="540"/>
        <w:jc w:val="both"/>
      </w:pPr>
      <w:hyperlink r:id="rId12" w:history="1">
        <w:r>
          <w:rPr>
            <w:color w:val="0000FF"/>
          </w:rPr>
          <w:t>Какие штрафы предусмотрены за нарушения, связанные с размещением плана закупок по Закону N 44-ФЗ</w:t>
        </w:r>
      </w:hyperlink>
    </w:p>
    <w:p w:rsidR="00A72DE3" w:rsidRDefault="00A72DE3">
      <w:pPr>
        <w:pStyle w:val="ConsPlusNormal"/>
        <w:jc w:val="both"/>
      </w:pPr>
    </w:p>
    <w:p w:rsidR="00A72DE3" w:rsidRDefault="00A72DE3">
      <w:pPr>
        <w:pStyle w:val="ConsPlusNormal"/>
        <w:jc w:val="both"/>
      </w:pPr>
    </w:p>
    <w:p w:rsidR="00A72DE3" w:rsidRDefault="00A72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1E39" w:rsidRDefault="00531E39">
      <w:bookmarkStart w:id="4" w:name="_GoBack"/>
      <w:bookmarkEnd w:id="4"/>
    </w:p>
    <w:sectPr w:rsidR="00531E39" w:rsidSect="00793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DE3"/>
    <w:rsid w:val="00531E39"/>
    <w:rsid w:val="00A7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297D7D-DDCC-4997-BF8F-0526956AF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2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2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44FE0D49D2D642FD38FE516EA67F10DE5D904E127F120D4510BB6841CA26CA71C1477B006E162FPBYA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B44FE0D49D2D642FD38FE516EA67F10DE5398411870120D4510BB6841CA26CA71C147P7YEI" TargetMode="External"/><Relationship Id="rId12" Type="http://schemas.openxmlformats.org/officeDocument/2006/relationships/hyperlink" Target="consultantplus://offline/ref=EB44FE0D49D2D642FD38F15A70A67F10D6509140147C4F074D49B76AP4Y6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B44FE0D49D2D642FD38FE516EA67F10DE5D904E127F120D4510BB6841CA26CA71C1477B006E132CPBY3I" TargetMode="External"/><Relationship Id="rId11" Type="http://schemas.openxmlformats.org/officeDocument/2006/relationships/hyperlink" Target="consultantplus://offline/ref=EB44FE0D49D2D642FD38FE516EA67F10DE5D904E127F120D4510BB6841CA26CA71C1477B006E162FPBYAI" TargetMode="Externa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EB44FE0D49D2D642FD38FE516EA67F10DE5C90451477120D4510BB6841CA26CA71C1477B006E172APBYA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B44FE0D49D2D642FD38FE516EA67F10DE5C98401971120D4510BB6841CA26CA71C1477B006E172DPBY2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Анна Александровна</dc:creator>
  <cp:keywords/>
  <dc:description/>
  <cp:lastModifiedBy>Березина Анна Александровна</cp:lastModifiedBy>
  <cp:revision>1</cp:revision>
  <dcterms:created xsi:type="dcterms:W3CDTF">2016-06-09T08:24:00Z</dcterms:created>
  <dcterms:modified xsi:type="dcterms:W3CDTF">2016-06-09T08:24:00Z</dcterms:modified>
</cp:coreProperties>
</file>